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C7CF2" w14:textId="548D99F6" w:rsidR="0030072D" w:rsidRPr="0030072D" w:rsidRDefault="0030072D" w:rsidP="000C3146">
      <w:pPr>
        <w:shd w:val="clear" w:color="auto" w:fill="FFFFFF"/>
        <w:spacing w:after="160" w:line="259" w:lineRule="auto"/>
        <w:jc w:val="center"/>
        <w:textAlignment w:val="baseline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</w:rPr>
        <w:tab/>
      </w:r>
      <w:r>
        <w:rPr>
          <w:rFonts w:ascii="Segoe UI" w:hAnsi="Segoe UI" w:cs="Segoe UI"/>
        </w:rPr>
        <w:tab/>
      </w:r>
      <w:r w:rsidR="000C3146" w:rsidRPr="0030072D">
        <w:rPr>
          <w:rFonts w:ascii="Segoe UI" w:hAnsi="Segoe UI" w:cs="Segoe UI"/>
          <w:sz w:val="24"/>
          <w:szCs w:val="24"/>
        </w:rPr>
        <w:t xml:space="preserve">Kuka kuuntelee köyhää? -verkoston  </w:t>
      </w:r>
    </w:p>
    <w:p w14:paraId="4A8B2DDD" w14:textId="75270A62" w:rsidR="000C3146" w:rsidRPr="0030072D" w:rsidRDefault="0030072D" w:rsidP="000C3146">
      <w:pPr>
        <w:shd w:val="clear" w:color="auto" w:fill="FFFFFF"/>
        <w:spacing w:after="160" w:line="259" w:lineRule="auto"/>
        <w:jc w:val="center"/>
        <w:textAlignment w:val="baseline"/>
        <w:rPr>
          <w:rFonts w:ascii="Segoe UI" w:hAnsi="Segoe UI" w:cs="Segoe UI"/>
          <w:sz w:val="24"/>
          <w:szCs w:val="24"/>
        </w:rPr>
      </w:pPr>
      <w:r w:rsidRPr="0030072D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0116428" wp14:editId="40CC4F27">
            <wp:simplePos x="0" y="0"/>
            <wp:positionH relativeFrom="page">
              <wp:posOffset>516196</wp:posOffset>
            </wp:positionH>
            <wp:positionV relativeFrom="paragraph">
              <wp:posOffset>187960</wp:posOffset>
            </wp:positionV>
            <wp:extent cx="2199640" cy="3916680"/>
            <wp:effectExtent l="152400" t="152400" r="162560" b="160020"/>
            <wp:wrapThrough wrapText="bothSides">
              <wp:wrapPolygon edited="0">
                <wp:start x="-748" y="-840"/>
                <wp:lineTo x="-1497" y="-630"/>
                <wp:lineTo x="-1497" y="19751"/>
                <wp:lineTo x="2993" y="22377"/>
                <wp:lineTo x="22448" y="22377"/>
                <wp:lineTo x="23009" y="21327"/>
                <wp:lineTo x="23009" y="2732"/>
                <wp:lineTo x="21887" y="1156"/>
                <wp:lineTo x="21887" y="1051"/>
                <wp:lineTo x="19081" y="-420"/>
                <wp:lineTo x="18520" y="-840"/>
                <wp:lineTo x="-748" y="-840"/>
              </wp:wrapPolygon>
            </wp:wrapThrough>
            <wp:docPr id="8" name="Kuva 8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8" descr="Kuva, joka sisältää kohteen teksti&#10;&#10;Kuvaus luotu automaattisesti"/>
                    <pic:cNvPicPr/>
                  </pic:nvPicPr>
                  <pic:blipFill>
                    <a:blip r:embed="rId5" cstate="print">
                      <a:alphaModFix amt="95000"/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3916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146" w:rsidRPr="0030072D">
        <w:rPr>
          <w:rFonts w:ascii="Segoe UI" w:hAnsi="Segoe UI" w:cs="Segoe UI"/>
          <w:sz w:val="24"/>
          <w:szCs w:val="24"/>
        </w:rPr>
        <w:t>jatkokeskustelutilaisuus</w:t>
      </w:r>
    </w:p>
    <w:p w14:paraId="586B5CBD" w14:textId="26F03819" w:rsidR="000C3146" w:rsidRPr="00950565" w:rsidRDefault="000C3146" w:rsidP="000C3146">
      <w:pPr>
        <w:shd w:val="clear" w:color="auto" w:fill="FFFFFF"/>
        <w:textAlignment w:val="baseline"/>
        <w:rPr>
          <w:rFonts w:ascii="Segoe UI" w:eastAsia="Times New Roman" w:hAnsi="Segoe UI" w:cs="Segoe UI"/>
          <w:color w:val="FFFFFF" w:themeColor="background1"/>
          <w:sz w:val="21"/>
          <w:szCs w:val="21"/>
          <w:lang w:eastAsia="fi-FI"/>
        </w:rPr>
      </w:pPr>
    </w:p>
    <w:p w14:paraId="29D19641" w14:textId="71236001" w:rsidR="000C3146" w:rsidRPr="00D34F9A" w:rsidRDefault="000C3146" w:rsidP="0030072D">
      <w:pPr>
        <w:spacing w:line="259" w:lineRule="auto"/>
        <w:rPr>
          <w:rFonts w:ascii="Arial" w:hAnsi="Arial" w:cs="Arial"/>
          <w:b/>
          <w:bCs/>
          <w:color w:val="2E74B5" w:themeColor="accent5" w:themeShade="BF"/>
          <w:sz w:val="44"/>
          <w:szCs w:val="44"/>
        </w:rPr>
      </w:pPr>
      <w:r w:rsidRPr="00D34F9A">
        <w:rPr>
          <w:rFonts w:ascii="Arial" w:hAnsi="Arial" w:cs="Arial"/>
          <w:b/>
          <w:bCs/>
          <w:color w:val="2E74B5" w:themeColor="accent5" w:themeShade="BF"/>
          <w:sz w:val="44"/>
          <w:szCs w:val="44"/>
        </w:rPr>
        <w:t>KUUNTELEEKO KUNTAPÄÄTTÄJÄ</w:t>
      </w:r>
    </w:p>
    <w:p w14:paraId="687DFC0D" w14:textId="2158AC00" w:rsidR="000C3146" w:rsidRPr="00D34F9A" w:rsidRDefault="000C3146" w:rsidP="0030072D">
      <w:pPr>
        <w:spacing w:line="259" w:lineRule="auto"/>
        <w:rPr>
          <w:rFonts w:ascii="Arial" w:hAnsi="Arial" w:cs="Arial"/>
          <w:b/>
          <w:bCs/>
          <w:noProof/>
          <w:color w:val="2E74B5" w:themeColor="accent5" w:themeShade="BF"/>
          <w:sz w:val="44"/>
          <w:szCs w:val="44"/>
        </w:rPr>
      </w:pPr>
      <w:r w:rsidRPr="00D34F9A">
        <w:rPr>
          <w:rFonts w:ascii="Arial" w:hAnsi="Arial" w:cs="Arial"/>
          <w:b/>
          <w:bCs/>
          <w:color w:val="2E74B5" w:themeColor="accent5" w:themeShade="BF"/>
          <w:sz w:val="44"/>
          <w:szCs w:val="44"/>
        </w:rPr>
        <w:t>KÖYHÄÄ MYÖS TUUSULASSA?</w:t>
      </w:r>
    </w:p>
    <w:p w14:paraId="0539432C" w14:textId="57585280" w:rsidR="00950565" w:rsidRDefault="000C3146" w:rsidP="000C3146">
      <w:pPr>
        <w:spacing w:line="259" w:lineRule="auto"/>
        <w:rPr>
          <w:rFonts w:asciiTheme="minorHAnsi" w:hAnsiTheme="minorHAnsi" w:cstheme="minorBidi"/>
          <w:color w:val="000000" w:themeColor="text1"/>
          <w:sz w:val="24"/>
          <w:szCs w:val="24"/>
        </w:rPr>
      </w:pPr>
      <w:r w:rsidRPr="00950565">
        <w:rPr>
          <w:rFonts w:asciiTheme="minorHAnsi" w:hAnsiTheme="minorHAnsi" w:cstheme="minorBidi"/>
          <w:color w:val="000000" w:themeColor="text1"/>
          <w:sz w:val="24"/>
          <w:szCs w:val="24"/>
        </w:rPr>
        <w:tab/>
      </w:r>
      <w:r w:rsidRPr="00950565">
        <w:rPr>
          <w:rFonts w:asciiTheme="minorHAnsi" w:hAnsiTheme="minorHAnsi" w:cstheme="minorBidi"/>
          <w:color w:val="000000" w:themeColor="text1"/>
          <w:sz w:val="24"/>
          <w:szCs w:val="24"/>
        </w:rPr>
        <w:tab/>
      </w:r>
      <w:r w:rsidR="00950565">
        <w:rPr>
          <w:rFonts w:asciiTheme="minorHAnsi" w:hAnsiTheme="minorHAnsi" w:cstheme="minorBidi"/>
          <w:color w:val="000000" w:themeColor="text1"/>
          <w:sz w:val="24"/>
          <w:szCs w:val="24"/>
        </w:rPr>
        <w:tab/>
      </w:r>
      <w:r w:rsidR="00950565">
        <w:rPr>
          <w:rFonts w:asciiTheme="minorHAnsi" w:hAnsiTheme="minorHAnsi" w:cstheme="minorBidi"/>
          <w:color w:val="000000" w:themeColor="text1"/>
          <w:sz w:val="24"/>
          <w:szCs w:val="24"/>
        </w:rPr>
        <w:tab/>
        <w:t xml:space="preserve"> </w:t>
      </w:r>
    </w:p>
    <w:p w14:paraId="4BF9A05F" w14:textId="77777777" w:rsidR="0030072D" w:rsidRDefault="000C3146" w:rsidP="000C3146">
      <w:pPr>
        <w:spacing w:line="259" w:lineRule="auto"/>
        <w:rPr>
          <w:rFonts w:asciiTheme="minorHAnsi" w:hAnsiTheme="minorHAnsi" w:cstheme="minorBidi"/>
          <w:b/>
          <w:bCs/>
          <w:color w:val="000000" w:themeColor="text1"/>
          <w:sz w:val="44"/>
          <w:szCs w:val="44"/>
        </w:rPr>
      </w:pPr>
      <w:r w:rsidRPr="0030072D">
        <w:rPr>
          <w:rFonts w:asciiTheme="minorHAnsi" w:hAnsiTheme="minorHAnsi" w:cstheme="minorBidi"/>
          <w:b/>
          <w:bCs/>
          <w:color w:val="000000" w:themeColor="text1"/>
          <w:sz w:val="44"/>
          <w:szCs w:val="44"/>
        </w:rPr>
        <w:t>Keskiviikkona 12.5.</w:t>
      </w:r>
      <w:r w:rsidR="0030072D">
        <w:rPr>
          <w:rFonts w:asciiTheme="minorHAnsi" w:hAnsiTheme="minorHAnsi" w:cstheme="minorBidi"/>
          <w:b/>
          <w:bCs/>
          <w:color w:val="000000" w:themeColor="text1"/>
          <w:sz w:val="44"/>
          <w:szCs w:val="44"/>
        </w:rPr>
        <w:t>2021</w:t>
      </w:r>
    </w:p>
    <w:p w14:paraId="443B60A7" w14:textId="428A40C4" w:rsidR="000C3146" w:rsidRPr="00950565" w:rsidRDefault="000C3146" w:rsidP="000C3146">
      <w:pPr>
        <w:spacing w:line="259" w:lineRule="auto"/>
        <w:rPr>
          <w:rFonts w:asciiTheme="minorHAnsi" w:hAnsiTheme="minorHAnsi" w:cstheme="minorBidi"/>
          <w:b/>
          <w:bCs/>
          <w:color w:val="FFFFFF" w:themeColor="background1"/>
          <w:sz w:val="40"/>
          <w:szCs w:val="40"/>
        </w:rPr>
      </w:pPr>
      <w:r w:rsidRPr="0030072D">
        <w:rPr>
          <w:rFonts w:asciiTheme="minorHAnsi" w:hAnsiTheme="minorHAnsi" w:cstheme="minorBidi"/>
          <w:b/>
          <w:bCs/>
          <w:color w:val="000000" w:themeColor="text1"/>
          <w:sz w:val="44"/>
          <w:szCs w:val="44"/>
        </w:rPr>
        <w:t>klo 12–14</w:t>
      </w:r>
      <w:r w:rsidRPr="00950565">
        <w:rPr>
          <w:rFonts w:asciiTheme="minorHAnsi" w:hAnsiTheme="minorHAnsi" w:cstheme="minorBidi"/>
          <w:b/>
          <w:bCs/>
          <w:color w:val="FFFFFF" w:themeColor="background1"/>
          <w:sz w:val="40"/>
          <w:szCs w:val="40"/>
        </w:rPr>
        <w:tab/>
      </w:r>
    </w:p>
    <w:p w14:paraId="21F41221" w14:textId="3C55E242" w:rsidR="000C3146" w:rsidRPr="00950565" w:rsidRDefault="000C3146" w:rsidP="000C3146">
      <w:pPr>
        <w:spacing w:line="259" w:lineRule="auto"/>
        <w:rPr>
          <w:rFonts w:asciiTheme="minorHAnsi" w:hAnsiTheme="minorHAnsi" w:cstheme="minorBidi"/>
          <w:color w:val="FFFFFF" w:themeColor="background1"/>
          <w:sz w:val="24"/>
          <w:szCs w:val="24"/>
        </w:rPr>
      </w:pPr>
    </w:p>
    <w:p w14:paraId="2DF8B9D8" w14:textId="7EA03C27" w:rsidR="00D34F9A" w:rsidRPr="00D34F9A" w:rsidRDefault="000C3146" w:rsidP="00D34F9A">
      <w:pPr>
        <w:spacing w:after="160" w:line="259" w:lineRule="auto"/>
        <w:rPr>
          <w:rFonts w:asciiTheme="minorHAnsi" w:hAnsiTheme="minorHAnsi" w:cstheme="minorHAnsi"/>
          <w:color w:val="000000" w:themeColor="text1"/>
          <w:sz w:val="32"/>
          <w:szCs w:val="32"/>
        </w:rPr>
      </w:pPr>
      <w:r w:rsidRPr="00D34F9A">
        <w:rPr>
          <w:rFonts w:asciiTheme="minorHAnsi" w:hAnsiTheme="minorHAnsi"/>
          <w:color w:val="000000" w:themeColor="text1"/>
          <w:sz w:val="32"/>
          <w:szCs w:val="32"/>
          <w:shd w:val="clear" w:color="auto" w:fill="FFFFFF"/>
        </w:rPr>
        <w:t>Tule kuu</w:t>
      </w:r>
      <w:r w:rsidR="00795D59" w:rsidRPr="00D34F9A">
        <w:rPr>
          <w:rFonts w:asciiTheme="minorHAnsi" w:hAnsiTheme="minorHAnsi"/>
          <w:color w:val="000000" w:themeColor="text1"/>
          <w:sz w:val="32"/>
          <w:szCs w:val="32"/>
          <w:shd w:val="clear" w:color="auto" w:fill="FFFFFF"/>
        </w:rPr>
        <w:t>nte</w:t>
      </w:r>
      <w:r w:rsidRPr="00D34F9A">
        <w:rPr>
          <w:rFonts w:asciiTheme="minorHAnsi" w:hAnsiTheme="minorHAnsi"/>
          <w:color w:val="000000" w:themeColor="text1"/>
          <w:sz w:val="32"/>
          <w:szCs w:val="32"/>
          <w:shd w:val="clear" w:color="auto" w:fill="FFFFFF"/>
        </w:rPr>
        <w:t xml:space="preserve">lemaan </w:t>
      </w:r>
      <w:r w:rsidRPr="00D34F9A">
        <w:rPr>
          <w:rFonts w:asciiTheme="minorHAnsi" w:hAnsiTheme="minorHAnsi" w:cstheme="minorHAnsi"/>
          <w:color w:val="000000" w:themeColor="text1"/>
          <w:sz w:val="32"/>
          <w:szCs w:val="32"/>
        </w:rPr>
        <w:t>mitä leipäjonoissa käyvät ovat vastanneet kysymyksiin omasta elämäntilanteestaan?</w:t>
      </w:r>
      <w:r w:rsidR="00950565" w:rsidRPr="00D34F9A">
        <w:rPr>
          <w:rFonts w:asciiTheme="minorHAnsi" w:hAnsiTheme="minorHAnsi" w:cstheme="minorBidi"/>
          <w:color w:val="000000" w:themeColor="text1"/>
          <w:sz w:val="32"/>
          <w:szCs w:val="32"/>
        </w:rPr>
        <w:t xml:space="preserve"> Tilaisuus</w:t>
      </w:r>
      <w:r w:rsidR="00F11A6B" w:rsidRPr="00D34F9A">
        <w:rPr>
          <w:rFonts w:asciiTheme="minorHAnsi" w:hAnsiTheme="minorHAnsi" w:cstheme="minorBidi"/>
          <w:color w:val="000000" w:themeColor="text1"/>
          <w:sz w:val="32"/>
          <w:szCs w:val="32"/>
        </w:rPr>
        <w:t xml:space="preserve"> </w:t>
      </w:r>
      <w:r w:rsidR="00950565" w:rsidRPr="00D34F9A">
        <w:rPr>
          <w:rFonts w:asciiTheme="minorHAnsi" w:hAnsiTheme="minorHAnsi" w:cstheme="minorBidi"/>
          <w:color w:val="000000" w:themeColor="text1"/>
          <w:sz w:val="32"/>
          <w:szCs w:val="32"/>
        </w:rPr>
        <w:t xml:space="preserve">on tarkoitettu kaikille, joita kiinnostaa köyhyyden ja onnellisen Tuusulan </w:t>
      </w:r>
      <w:r w:rsidR="00D34F9A" w:rsidRPr="00D34F9A">
        <w:rPr>
          <w:rFonts w:asciiTheme="minorHAnsi" w:hAnsiTheme="minorHAnsi" w:cstheme="minorBidi"/>
          <w:color w:val="000000" w:themeColor="text1"/>
          <w:sz w:val="32"/>
          <w:szCs w:val="32"/>
        </w:rPr>
        <w:t>kysymykset.</w:t>
      </w:r>
      <w:r w:rsidR="00F11A6B" w:rsidRPr="00D34F9A">
        <w:rPr>
          <w:rFonts w:asciiTheme="minorHAnsi" w:hAnsiTheme="minorHAnsi" w:cstheme="minorBidi"/>
          <w:color w:val="000000" w:themeColor="text1"/>
          <w:sz w:val="32"/>
          <w:szCs w:val="32"/>
        </w:rPr>
        <w:tab/>
      </w:r>
      <w:r w:rsidR="00F11A6B" w:rsidRPr="00D34F9A">
        <w:rPr>
          <w:rFonts w:asciiTheme="minorHAnsi" w:hAnsiTheme="minorHAnsi" w:cstheme="minorBidi"/>
          <w:color w:val="000000" w:themeColor="text1"/>
          <w:sz w:val="32"/>
          <w:szCs w:val="32"/>
        </w:rPr>
        <w:tab/>
        <w:t xml:space="preserve">  </w:t>
      </w:r>
    </w:p>
    <w:p w14:paraId="3142D352" w14:textId="0990031F" w:rsidR="00D34F9A" w:rsidRPr="00D34F9A" w:rsidRDefault="00D34F9A" w:rsidP="00D34F9A">
      <w:pPr>
        <w:rPr>
          <w:rFonts w:ascii="Segoe UI" w:hAnsi="Segoe UI" w:cs="Segoe UI"/>
          <w:color w:val="252424"/>
          <w:sz w:val="28"/>
          <w:szCs w:val="28"/>
        </w:rPr>
      </w:pPr>
      <w:r w:rsidRPr="00D34F9A">
        <w:rPr>
          <w:rFonts w:ascii="Segoe UI" w:hAnsi="Segoe UI" w:cs="Segoe UI"/>
          <w:color w:val="252424"/>
          <w:sz w:val="28"/>
          <w:szCs w:val="28"/>
        </w:rPr>
        <w:t xml:space="preserve">Microsoft Teams </w:t>
      </w:r>
    </w:p>
    <w:p w14:paraId="6BB1CCB9" w14:textId="77777777" w:rsidR="00D34F9A" w:rsidRPr="00D34F9A" w:rsidRDefault="00D34F9A" w:rsidP="00D34F9A">
      <w:pPr>
        <w:rPr>
          <w:rFonts w:ascii="Segoe UI" w:hAnsi="Segoe UI" w:cs="Segoe UI"/>
          <w:b/>
          <w:bCs/>
          <w:color w:val="252424"/>
          <w:sz w:val="28"/>
          <w:szCs w:val="28"/>
        </w:rPr>
      </w:pPr>
      <w:r w:rsidRPr="00D34F9A">
        <w:rPr>
          <w:rFonts w:ascii="Segoe UI" w:hAnsi="Segoe UI" w:cs="Segoe UI"/>
          <w:b/>
          <w:bCs/>
          <w:color w:val="252424"/>
          <w:sz w:val="28"/>
          <w:szCs w:val="28"/>
        </w:rPr>
        <w:t xml:space="preserve">Liity tietokoneella tai mobiilisovelluksella </w:t>
      </w:r>
    </w:p>
    <w:p w14:paraId="1F07D08B" w14:textId="77777777" w:rsidR="00D34F9A" w:rsidRPr="00D34F9A" w:rsidRDefault="00E3725F" w:rsidP="00D34F9A">
      <w:pPr>
        <w:rPr>
          <w:rFonts w:ascii="Segoe UI" w:hAnsi="Segoe UI" w:cs="Segoe UI"/>
          <w:color w:val="252424"/>
          <w:sz w:val="28"/>
          <w:szCs w:val="28"/>
        </w:rPr>
      </w:pPr>
      <w:hyperlink r:id="rId7" w:tgtFrame="_blank" w:history="1">
        <w:r w:rsidR="00D34F9A" w:rsidRPr="00D34F9A">
          <w:rPr>
            <w:rStyle w:val="Hyperlinkki"/>
            <w:rFonts w:ascii="Segoe UI Semibold" w:hAnsi="Segoe UI Semibold" w:cs="Segoe UI Semibold"/>
            <w:color w:val="6264A7"/>
            <w:sz w:val="28"/>
            <w:szCs w:val="28"/>
          </w:rPr>
          <w:t>Liity kokoukseen napsauttamalla tätä</w:t>
        </w:r>
      </w:hyperlink>
      <w:r w:rsidR="00D34F9A" w:rsidRPr="00D34F9A">
        <w:rPr>
          <w:rFonts w:ascii="Segoe UI" w:hAnsi="Segoe UI" w:cs="Segoe UI"/>
          <w:color w:val="252424"/>
          <w:sz w:val="28"/>
          <w:szCs w:val="28"/>
        </w:rPr>
        <w:t xml:space="preserve"> </w:t>
      </w:r>
    </w:p>
    <w:p w14:paraId="2B684C50" w14:textId="3D1EAE54" w:rsidR="000C3146" w:rsidRPr="00D34F9A" w:rsidRDefault="00E3725F" w:rsidP="00D34F9A">
      <w:pPr>
        <w:spacing w:after="160" w:line="259" w:lineRule="auto"/>
        <w:rPr>
          <w:rFonts w:asciiTheme="minorHAnsi" w:hAnsiTheme="minorHAnsi" w:cstheme="minorHAnsi"/>
          <w:color w:val="000000" w:themeColor="text1"/>
          <w:sz w:val="28"/>
          <w:szCs w:val="28"/>
        </w:rPr>
      </w:pPr>
      <w:hyperlink r:id="rId8" w:tgtFrame="_blank" w:history="1">
        <w:r w:rsidR="00D34F9A" w:rsidRPr="00D34F9A">
          <w:rPr>
            <w:rStyle w:val="Hyperlinkki"/>
            <w:rFonts w:ascii="Segoe UI" w:hAnsi="Segoe UI" w:cs="Segoe UI"/>
            <w:color w:val="6264A7"/>
            <w:sz w:val="28"/>
            <w:szCs w:val="28"/>
          </w:rPr>
          <w:t>Lisätietoja</w:t>
        </w:r>
      </w:hyperlink>
      <w:r w:rsidR="00D34F9A" w:rsidRPr="00D34F9A">
        <w:rPr>
          <w:rFonts w:ascii="Segoe UI" w:hAnsi="Segoe UI" w:cs="Segoe UI"/>
          <w:color w:val="252424"/>
          <w:sz w:val="28"/>
          <w:szCs w:val="28"/>
        </w:rPr>
        <w:t xml:space="preserve"> | </w:t>
      </w:r>
      <w:hyperlink r:id="rId9" w:tgtFrame="_blank" w:history="1">
        <w:r w:rsidR="00D34F9A" w:rsidRPr="00D34F9A">
          <w:rPr>
            <w:rStyle w:val="Hyperlinkki"/>
            <w:rFonts w:ascii="Segoe UI" w:hAnsi="Segoe UI" w:cs="Segoe UI"/>
            <w:color w:val="6264A7"/>
            <w:sz w:val="28"/>
            <w:szCs w:val="28"/>
          </w:rPr>
          <w:t>Kokousasetukset</w:t>
        </w:r>
      </w:hyperlink>
      <w:r w:rsidR="00D34F9A" w:rsidRPr="00D34F9A">
        <w:rPr>
          <w:rFonts w:ascii="Segoe UI" w:hAnsi="Segoe UI" w:cs="Segoe UI"/>
          <w:color w:val="252424"/>
          <w:sz w:val="28"/>
          <w:szCs w:val="28"/>
        </w:rPr>
        <w:t xml:space="preserve"> </w:t>
      </w:r>
    </w:p>
    <w:p w14:paraId="52A26C26" w14:textId="67931634" w:rsidR="0030072D" w:rsidRPr="00D34F9A" w:rsidRDefault="00950565" w:rsidP="00F11A6B">
      <w:pPr>
        <w:rPr>
          <w:rFonts w:ascii="Segoe UI" w:hAnsi="Segoe UI" w:cs="Segoe UI"/>
          <w:color w:val="000000" w:themeColor="text1"/>
          <w:sz w:val="28"/>
          <w:szCs w:val="28"/>
        </w:rPr>
      </w:pPr>
      <w:r w:rsidRPr="00D34F9A">
        <w:rPr>
          <w:rFonts w:ascii="Segoe UI" w:hAnsi="Segoe UI" w:cs="Segoe UI"/>
          <w:b/>
          <w:bCs/>
          <w:color w:val="000000" w:themeColor="text1"/>
          <w:sz w:val="28"/>
          <w:szCs w:val="28"/>
        </w:rPr>
        <w:tab/>
      </w:r>
      <w:r w:rsidRPr="00D34F9A">
        <w:rPr>
          <w:rFonts w:ascii="Segoe UI" w:hAnsi="Segoe UI" w:cs="Segoe UI"/>
          <w:b/>
          <w:bCs/>
          <w:color w:val="000000" w:themeColor="text1"/>
          <w:sz w:val="28"/>
          <w:szCs w:val="28"/>
        </w:rPr>
        <w:tab/>
      </w:r>
      <w:r w:rsidR="000C3146" w:rsidRPr="00D34F9A">
        <w:rPr>
          <w:rFonts w:ascii="Segoe UI" w:hAnsi="Segoe UI" w:cs="Segoe UI"/>
          <w:color w:val="000000" w:themeColor="text1"/>
          <w:sz w:val="28"/>
          <w:szCs w:val="28"/>
        </w:rPr>
        <w:t xml:space="preserve"> </w:t>
      </w:r>
      <w:r w:rsidR="000C3146" w:rsidRPr="00D34F9A">
        <w:rPr>
          <w:rFonts w:ascii="Segoe UI" w:hAnsi="Segoe UI" w:cs="Segoe UI"/>
          <w:color w:val="000000" w:themeColor="text1"/>
          <w:sz w:val="28"/>
          <w:szCs w:val="28"/>
        </w:rPr>
        <w:tab/>
      </w:r>
      <w:r w:rsidR="000C3146" w:rsidRPr="00D34F9A">
        <w:rPr>
          <w:rFonts w:ascii="Segoe UI" w:hAnsi="Segoe UI" w:cs="Segoe UI"/>
          <w:color w:val="000000" w:themeColor="text1"/>
          <w:sz w:val="28"/>
          <w:szCs w:val="28"/>
        </w:rPr>
        <w:tab/>
      </w:r>
    </w:p>
    <w:p w14:paraId="45BFD4EA" w14:textId="109DD478" w:rsidR="000C3146" w:rsidRPr="00D34F9A" w:rsidRDefault="000C3146" w:rsidP="000C3146">
      <w:pPr>
        <w:pStyle w:val="NormaaliWWW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D34F9A">
        <w:rPr>
          <w:rFonts w:asciiTheme="minorHAnsi" w:eastAsiaTheme="minorEastAsia" w:hAnsiTheme="minorHAnsi" w:cs="Aharoni"/>
          <w:b/>
          <w:bCs/>
          <w:color w:val="000000" w:themeColor="text1"/>
          <w:sz w:val="28"/>
          <w:szCs w:val="28"/>
        </w:rPr>
        <w:t>Vetäjä</w:t>
      </w:r>
      <w:r w:rsidR="0030072D" w:rsidRPr="00D34F9A">
        <w:rPr>
          <w:rFonts w:eastAsiaTheme="minorEastAsia"/>
          <w:b/>
          <w:bCs/>
          <w:color w:val="000000" w:themeColor="text1"/>
          <w:sz w:val="28"/>
          <w:szCs w:val="28"/>
        </w:rPr>
        <w:t>nä</w:t>
      </w:r>
      <w:r w:rsidRPr="00D34F9A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Pr="00D34F9A">
        <w:rPr>
          <w:rFonts w:asciiTheme="minorHAnsi" w:hAnsiTheme="minorHAnsi" w:cstheme="minorHAnsi"/>
          <w:color w:val="000000" w:themeColor="text1"/>
          <w:sz w:val="28"/>
          <w:szCs w:val="28"/>
        </w:rPr>
        <w:t>Jouko Karjalainen, Kuka kuuntelee köyhää -verkosto</w:t>
      </w:r>
    </w:p>
    <w:p w14:paraId="40878C3F" w14:textId="7AC2409A" w:rsidR="0030072D" w:rsidRPr="00D34F9A" w:rsidRDefault="0030072D" w:rsidP="000C3146">
      <w:pPr>
        <w:spacing w:line="259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26985656" w14:textId="5DF0E5F6" w:rsidR="000C3146" w:rsidRPr="00D34F9A" w:rsidRDefault="00D34F9A" w:rsidP="000C3146">
      <w:pPr>
        <w:spacing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30072D">
        <w:rPr>
          <w:rFonts w:asciiTheme="minorHAnsi" w:hAnsiTheme="minorHAnsi" w:cstheme="minorBid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8BF9BF8" wp14:editId="407AEBEA">
            <wp:simplePos x="0" y="0"/>
            <wp:positionH relativeFrom="margin">
              <wp:posOffset>2868930</wp:posOffset>
            </wp:positionH>
            <wp:positionV relativeFrom="paragraph">
              <wp:posOffset>19050</wp:posOffset>
            </wp:positionV>
            <wp:extent cx="1169582" cy="617353"/>
            <wp:effectExtent l="0" t="0" r="0" b="0"/>
            <wp:wrapNone/>
            <wp:docPr id="1" name="Kuv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582" cy="61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146" w:rsidRPr="00D34F9A">
        <w:rPr>
          <w:rFonts w:asciiTheme="minorHAnsi" w:hAnsiTheme="minorHAnsi" w:cstheme="minorHAnsi"/>
          <w:b/>
          <w:bCs/>
          <w:sz w:val="28"/>
          <w:szCs w:val="28"/>
        </w:rPr>
        <w:t>Järjestäjät</w:t>
      </w:r>
    </w:p>
    <w:p w14:paraId="28C615E9" w14:textId="453D5BA0" w:rsidR="0030072D" w:rsidRPr="00D34F9A" w:rsidRDefault="000C3146" w:rsidP="000C3146">
      <w:pPr>
        <w:spacing w:line="259" w:lineRule="auto"/>
        <w:rPr>
          <w:rFonts w:asciiTheme="minorHAnsi" w:hAnsiTheme="minorHAnsi" w:cstheme="minorBidi"/>
          <w:sz w:val="28"/>
          <w:szCs w:val="28"/>
        </w:rPr>
      </w:pPr>
      <w:r w:rsidRPr="00D34F9A">
        <w:rPr>
          <w:rFonts w:asciiTheme="minorHAnsi" w:hAnsiTheme="minorHAnsi" w:cstheme="minorBidi"/>
          <w:sz w:val="28"/>
          <w:szCs w:val="28"/>
        </w:rPr>
        <w:t xml:space="preserve">Kuka kuuntelee köyhää? -verkosto, </w:t>
      </w:r>
    </w:p>
    <w:p w14:paraId="7A34D3F6" w14:textId="142E4387" w:rsidR="0030072D" w:rsidRPr="00D34F9A" w:rsidRDefault="000C3146" w:rsidP="000C3146">
      <w:pPr>
        <w:spacing w:line="259" w:lineRule="auto"/>
        <w:rPr>
          <w:rFonts w:asciiTheme="minorHAnsi" w:hAnsiTheme="minorHAnsi" w:cstheme="minorBidi"/>
          <w:sz w:val="28"/>
          <w:szCs w:val="28"/>
        </w:rPr>
      </w:pPr>
      <w:r w:rsidRPr="00D34F9A">
        <w:rPr>
          <w:rFonts w:asciiTheme="minorHAnsi" w:hAnsiTheme="minorHAnsi" w:cstheme="minorBidi"/>
          <w:sz w:val="28"/>
          <w:szCs w:val="28"/>
        </w:rPr>
        <w:t>Kunnon el</w:t>
      </w:r>
      <w:r w:rsidR="0030072D" w:rsidRPr="00D34F9A">
        <w:rPr>
          <w:rFonts w:asciiTheme="minorHAnsi" w:hAnsiTheme="minorHAnsi" w:cstheme="minorBidi"/>
          <w:sz w:val="28"/>
          <w:szCs w:val="28"/>
        </w:rPr>
        <w:t xml:space="preserve">ämä </w:t>
      </w:r>
      <w:r w:rsidRPr="00D34F9A">
        <w:rPr>
          <w:rFonts w:asciiTheme="minorHAnsi" w:hAnsiTheme="minorHAnsi" w:cstheme="minorBidi"/>
          <w:sz w:val="28"/>
          <w:szCs w:val="28"/>
        </w:rPr>
        <w:t xml:space="preserve">ry/Jokela tiimi,  </w:t>
      </w:r>
    </w:p>
    <w:p w14:paraId="3D34DAB6" w14:textId="24B4F50A" w:rsidR="000C3146" w:rsidRPr="00D34F9A" w:rsidRDefault="000C3146" w:rsidP="000C3146">
      <w:pPr>
        <w:spacing w:line="259" w:lineRule="auto"/>
        <w:rPr>
          <w:rFonts w:asciiTheme="minorHAnsi" w:hAnsiTheme="minorHAnsi" w:cstheme="minorBidi"/>
          <w:sz w:val="28"/>
          <w:szCs w:val="28"/>
        </w:rPr>
      </w:pPr>
      <w:r w:rsidRPr="00D34F9A">
        <w:rPr>
          <w:rFonts w:asciiTheme="minorHAnsi" w:hAnsiTheme="minorHAnsi" w:cstheme="minorBidi"/>
          <w:sz w:val="28"/>
          <w:szCs w:val="28"/>
        </w:rPr>
        <w:t>Ehkäisevä päihdetyö Ehyt Ry</w:t>
      </w:r>
    </w:p>
    <w:p w14:paraId="75D07258" w14:textId="1E2E2057" w:rsidR="000C3146" w:rsidRPr="00D34F9A" w:rsidRDefault="000C3146" w:rsidP="00D34F9A">
      <w:pPr>
        <w:spacing w:before="100" w:beforeAutospacing="1"/>
        <w:rPr>
          <w:rFonts w:eastAsiaTheme="minorEastAsia"/>
          <w:b/>
          <w:bCs/>
          <w:color w:val="000000"/>
          <w:sz w:val="28"/>
          <w:szCs w:val="28"/>
          <w:lang w:eastAsia="fi-FI"/>
        </w:rPr>
      </w:pPr>
      <w:r w:rsidRPr="00D34F9A">
        <w:rPr>
          <w:rFonts w:eastAsiaTheme="minorEastAsia"/>
          <w:b/>
          <w:bCs/>
          <w:color w:val="000000"/>
          <w:sz w:val="28"/>
          <w:szCs w:val="28"/>
          <w:lang w:eastAsia="fi-FI"/>
        </w:rPr>
        <w:t xml:space="preserve">Lisätiedot </w:t>
      </w:r>
      <w:r w:rsidRPr="00D34F9A">
        <w:rPr>
          <w:rFonts w:eastAsiaTheme="minorEastAsia"/>
          <w:color w:val="000000"/>
          <w:sz w:val="28"/>
          <w:szCs w:val="28"/>
          <w:lang w:eastAsia="fi-FI"/>
        </w:rPr>
        <w:t xml:space="preserve">Kunnon Elämä ry / Antti Honkonen </w:t>
      </w:r>
      <w:r w:rsidR="0030072D" w:rsidRPr="00D34F9A">
        <w:rPr>
          <w:rFonts w:eastAsiaTheme="minorEastAsia"/>
          <w:color w:val="000000"/>
          <w:sz w:val="28"/>
          <w:szCs w:val="28"/>
          <w:lang w:eastAsia="fi-FI"/>
        </w:rPr>
        <w:t>p.</w:t>
      </w:r>
      <w:r w:rsidRPr="00D34F9A">
        <w:rPr>
          <w:rFonts w:eastAsiaTheme="minorEastAsia"/>
          <w:color w:val="000000"/>
          <w:sz w:val="28"/>
          <w:szCs w:val="28"/>
          <w:lang w:eastAsia="fi-FI"/>
        </w:rPr>
        <w:t>040 529 5283</w:t>
      </w:r>
      <w:r w:rsidR="0030072D" w:rsidRPr="00D34F9A">
        <w:rPr>
          <w:rFonts w:eastAsiaTheme="minorEastAsia"/>
          <w:color w:val="000000"/>
          <w:sz w:val="28"/>
          <w:szCs w:val="28"/>
          <w:lang w:eastAsia="fi-FI"/>
        </w:rPr>
        <w:t xml:space="preserve"> </w:t>
      </w:r>
      <w:hyperlink r:id="rId11" w:history="1">
        <w:r w:rsidR="0030072D" w:rsidRPr="00D34F9A">
          <w:rPr>
            <w:rStyle w:val="Hyperlinkki"/>
            <w:rFonts w:eastAsiaTheme="minorEastAsia"/>
            <w:sz w:val="28"/>
            <w:szCs w:val="28"/>
            <w:lang w:eastAsia="fi-FI"/>
          </w:rPr>
          <w:t>antti.honkonen@hotmail.fi</w:t>
        </w:r>
      </w:hyperlink>
    </w:p>
    <w:p w14:paraId="64876D0E" w14:textId="1BCCAE11" w:rsidR="00BD58AE" w:rsidRDefault="00BD58AE"/>
    <w:sectPr w:rsidR="00BD58A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146"/>
    <w:rsid w:val="00015382"/>
    <w:rsid w:val="000C3146"/>
    <w:rsid w:val="0030072D"/>
    <w:rsid w:val="00795784"/>
    <w:rsid w:val="00795D59"/>
    <w:rsid w:val="00950565"/>
    <w:rsid w:val="00BD58AE"/>
    <w:rsid w:val="00D34F9A"/>
    <w:rsid w:val="00DD7289"/>
    <w:rsid w:val="00E3725F"/>
    <w:rsid w:val="00F1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4F926"/>
  <w15:chartTrackingRefBased/>
  <w15:docId w15:val="{05030916-3BF7-4C3E-A8B1-D9E116E2E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C3146"/>
    <w:pPr>
      <w:spacing w:after="0" w:line="240" w:lineRule="auto"/>
    </w:pPr>
    <w:rPr>
      <w:rFonts w:ascii="Calibri" w:hAnsi="Calibri" w:cs="Calibr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0C3146"/>
    <w:rPr>
      <w:color w:val="0563C1" w:themeColor="hyperlink"/>
      <w:u w:val="single"/>
    </w:rPr>
  </w:style>
  <w:style w:type="paragraph" w:styleId="NormaaliWWW">
    <w:name w:val="Normal (Web)"/>
    <w:basedOn w:val="Normaali"/>
    <w:uiPriority w:val="99"/>
    <w:unhideWhenUsed/>
    <w:rsid w:val="000C3146"/>
    <w:rPr>
      <w:lang w:eastAsia="fi-FI"/>
    </w:rPr>
  </w:style>
  <w:style w:type="paragraph" w:customStyle="1" w:styleId="xmsonormal">
    <w:name w:val="x_msonormal"/>
    <w:basedOn w:val="Normaali"/>
    <w:uiPriority w:val="99"/>
    <w:semiHidden/>
    <w:rsid w:val="000C3146"/>
    <w:rPr>
      <w:lang w:eastAsia="fi-FI"/>
    </w:rPr>
  </w:style>
  <w:style w:type="character" w:styleId="Ratkaisematonmaininta">
    <w:name w:val="Unresolved Mention"/>
    <w:basedOn w:val="Kappaleenoletusfontti"/>
    <w:uiPriority w:val="99"/>
    <w:semiHidden/>
    <w:unhideWhenUsed/>
    <w:rsid w:val="003007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3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ka.ms/JoinTeamsMeetin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Yjg4NjBjYTctZWM5Ny00MTYwLWIzZTAtMjM1MjY3YjI5YWNi%40thread.v2/0?context=%7b%22Tid%22%3a%2248273735-272c-4301-9fae-2296fa32d8f2%22%2c%22Oid%22%3a%2234f7badc-33b7-49b6-b574-cfb306a27c5e%22%7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hyperlink" Target="mailto:antti.honkonen@hotmail.fi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teams.microsoft.com/meetingOptions/?organizerId=34f7badc-33b7-49b6-b574-cfb306a27c5e&amp;tenantId=48273735-272c-4301-9fae-2296fa32d8f2&amp;threadId=19_meeting_Yjg4NjBjYTctZWM5Ny00MTYwLWIzZTAtMjM1MjY3YjI5YWNi@thread.v2&amp;messageId=0&amp;language=fi-FI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F30C9-1F02-4F9D-A4E2-3F64FD247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1251</Characters>
  <Application>Microsoft Office Word</Application>
  <DocSecurity>4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Arja Tyynelä</dc:creator>
  <cp:keywords/>
  <dc:description/>
  <cp:lastModifiedBy>Elina Aaltonen</cp:lastModifiedBy>
  <cp:revision>2</cp:revision>
  <dcterms:created xsi:type="dcterms:W3CDTF">2021-05-05T15:01:00Z</dcterms:created>
  <dcterms:modified xsi:type="dcterms:W3CDTF">2021-05-05T15:01:00Z</dcterms:modified>
</cp:coreProperties>
</file>